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73D6" w:rsidRDefault="000D73D6" w:rsidP="00B42E71">
      <w:pPr>
        <w:ind w:left="1416" w:firstLine="708"/>
        <w:rPr>
          <w:rFonts w:cstheme="minorHAnsi"/>
          <w:b/>
          <w:color w:val="4472C4" w:themeColor="accent1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2487930</wp:posOffset>
            </wp:positionH>
            <wp:positionV relativeFrom="paragraph">
              <wp:posOffset>294379</wp:posOffset>
            </wp:positionV>
            <wp:extent cx="612000" cy="1080000"/>
            <wp:effectExtent l="0" t="0" r="0" b="6350"/>
            <wp:wrapNone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theme="minorHAnsi"/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5641975</wp:posOffset>
            </wp:positionH>
            <wp:positionV relativeFrom="paragraph">
              <wp:posOffset>173355</wp:posOffset>
            </wp:positionV>
            <wp:extent cx="1352550" cy="1439545"/>
            <wp:effectExtent l="0" t="0" r="0" b="8255"/>
            <wp:wrapTight wrapText="bothSides">
              <wp:wrapPolygon edited="0">
                <wp:start x="0" y="0"/>
                <wp:lineTo x="0" y="21438"/>
                <wp:lineTo x="21296" y="21438"/>
                <wp:lineTo x="21296" y="0"/>
                <wp:lineTo x="0" y="0"/>
              </wp:wrapPolygon>
            </wp:wrapTight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280" r="16637"/>
                    <a:stretch/>
                  </pic:blipFill>
                  <pic:spPr bwMode="auto">
                    <a:xfrm>
                      <a:off x="0" y="0"/>
                      <a:ext cx="1352550" cy="1439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A5332">
        <w:rPr>
          <w:rFonts w:cstheme="minorHAnsi"/>
          <w:b/>
          <w:color w:val="4472C4" w:themeColor="accent1"/>
          <w:sz w:val="32"/>
          <w:szCs w:val="32"/>
        </w:rPr>
        <w:t>M</w:t>
      </w:r>
      <w:r w:rsidR="008A5332" w:rsidRPr="00334E1E">
        <w:rPr>
          <w:rFonts w:cstheme="minorHAnsi"/>
          <w:b/>
          <w:color w:val="4472C4" w:themeColor="accent1"/>
          <w:sz w:val="32"/>
          <w:szCs w:val="32"/>
        </w:rPr>
        <w:t xml:space="preserve">ěření </w:t>
      </w:r>
      <w:proofErr w:type="gramStart"/>
      <w:r w:rsidR="00B42E71">
        <w:rPr>
          <w:rFonts w:cstheme="minorHAnsi"/>
          <w:b/>
          <w:color w:val="4472C4" w:themeColor="accent1"/>
          <w:sz w:val="32"/>
          <w:szCs w:val="32"/>
        </w:rPr>
        <w:t xml:space="preserve">parametrů </w:t>
      </w:r>
      <w:r w:rsidR="008A5332">
        <w:rPr>
          <w:rFonts w:cstheme="minorHAnsi"/>
          <w:b/>
          <w:color w:val="4472C4" w:themeColor="accent1"/>
          <w:sz w:val="32"/>
          <w:szCs w:val="32"/>
        </w:rPr>
        <w:t xml:space="preserve"> elektrických</w:t>
      </w:r>
      <w:proofErr w:type="gramEnd"/>
      <w:r w:rsidR="008A5332">
        <w:rPr>
          <w:rFonts w:cstheme="minorHAnsi"/>
          <w:b/>
          <w:color w:val="4472C4" w:themeColor="accent1"/>
          <w:sz w:val="32"/>
          <w:szCs w:val="32"/>
        </w:rPr>
        <w:t xml:space="preserve"> spotřebičů</w:t>
      </w:r>
      <w:r w:rsidR="008A5332" w:rsidRPr="00334E1E">
        <w:rPr>
          <w:rFonts w:cstheme="minorHAnsi"/>
          <w:b/>
          <w:color w:val="4472C4" w:themeColor="accent1"/>
          <w:sz w:val="32"/>
          <w:szCs w:val="32"/>
        </w:rPr>
        <w:t xml:space="preserve"> </w:t>
      </w:r>
    </w:p>
    <w:p w:rsidR="008A5332" w:rsidRPr="002045E9" w:rsidRDefault="008A5332" w:rsidP="008A5332">
      <w:pPr>
        <w:rPr>
          <w:rFonts w:cstheme="minorHAnsi"/>
          <w:b/>
          <w:sz w:val="24"/>
          <w:szCs w:val="24"/>
        </w:rPr>
      </w:pPr>
      <w:r w:rsidRPr="002045E9">
        <w:rPr>
          <w:rFonts w:cstheme="minorHAnsi"/>
          <w:b/>
          <w:sz w:val="24"/>
          <w:szCs w:val="24"/>
        </w:rPr>
        <w:t xml:space="preserve">pomůcky: </w:t>
      </w:r>
    </w:p>
    <w:p w:rsidR="000D73D6" w:rsidRPr="002045E9" w:rsidRDefault="000D73D6" w:rsidP="00B42E71">
      <w:pPr>
        <w:ind w:firstLine="708"/>
        <w:rPr>
          <w:rFonts w:cstheme="minorHAnsi"/>
          <w:b/>
          <w:color w:val="4472C4" w:themeColor="accent1"/>
          <w:sz w:val="24"/>
          <w:szCs w:val="24"/>
        </w:rPr>
      </w:pPr>
      <w:r w:rsidRPr="002045E9">
        <w:rPr>
          <w:rFonts w:cstheme="minorHAnsi"/>
          <w:color w:val="000000" w:themeColor="text1"/>
          <w:sz w:val="24"/>
          <w:szCs w:val="24"/>
        </w:rPr>
        <w:t>a) měřič spotřeby 230 V</w:t>
      </w:r>
      <w:r w:rsidRPr="002045E9">
        <w:rPr>
          <w:rFonts w:cstheme="minorHAnsi"/>
          <w:b/>
          <w:color w:val="4472C4" w:themeColor="accent1"/>
          <w:sz w:val="24"/>
          <w:szCs w:val="24"/>
        </w:rPr>
        <w:tab/>
      </w:r>
      <w:r w:rsidR="00711E14" w:rsidRPr="002045E9">
        <w:rPr>
          <w:rFonts w:cstheme="minorHAnsi"/>
          <w:b/>
          <w:color w:val="4472C4" w:themeColor="accent1"/>
          <w:sz w:val="24"/>
          <w:szCs w:val="24"/>
        </w:rPr>
        <w:tab/>
      </w:r>
      <w:r w:rsidRPr="002045E9">
        <w:rPr>
          <w:rFonts w:cstheme="minorHAnsi"/>
          <w:b/>
          <w:color w:val="4472C4" w:themeColor="accent1"/>
          <w:sz w:val="24"/>
          <w:szCs w:val="24"/>
        </w:rPr>
        <w:tab/>
      </w:r>
      <w:r w:rsidRPr="002045E9">
        <w:rPr>
          <w:rFonts w:cstheme="minorHAnsi"/>
          <w:b/>
          <w:color w:val="4472C4" w:themeColor="accent1"/>
          <w:sz w:val="24"/>
          <w:szCs w:val="24"/>
        </w:rPr>
        <w:tab/>
      </w:r>
      <w:r w:rsidR="00B42E71" w:rsidRPr="002045E9">
        <w:rPr>
          <w:rFonts w:cstheme="minorHAnsi"/>
          <w:b/>
          <w:color w:val="4472C4" w:themeColor="accent1"/>
          <w:sz w:val="24"/>
          <w:szCs w:val="24"/>
        </w:rPr>
        <w:tab/>
      </w:r>
      <w:r w:rsidRPr="002045E9">
        <w:rPr>
          <w:rFonts w:cstheme="minorHAnsi"/>
          <w:color w:val="000000" w:themeColor="text1"/>
          <w:sz w:val="24"/>
          <w:szCs w:val="24"/>
        </w:rPr>
        <w:t>b) Měřič spotřeby USB</w:t>
      </w:r>
    </w:p>
    <w:p w:rsidR="008A5332" w:rsidRPr="002045E9" w:rsidRDefault="000D73D6">
      <w:pPr>
        <w:rPr>
          <w:rFonts w:cstheme="minorHAnsi"/>
          <w:sz w:val="24"/>
          <w:szCs w:val="24"/>
        </w:rPr>
      </w:pPr>
      <w:r w:rsidRPr="002045E9">
        <w:rPr>
          <w:rFonts w:cstheme="minorHAnsi"/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697831D2">
            <wp:simplePos x="0" y="0"/>
            <wp:positionH relativeFrom="column">
              <wp:posOffset>984250</wp:posOffset>
            </wp:positionH>
            <wp:positionV relativeFrom="paragraph">
              <wp:posOffset>248920</wp:posOffset>
            </wp:positionV>
            <wp:extent cx="1454400" cy="1440000"/>
            <wp:effectExtent l="0" t="0" r="0" b="8255"/>
            <wp:wrapTight wrapText="bothSides">
              <wp:wrapPolygon edited="0">
                <wp:start x="0" y="0"/>
                <wp:lineTo x="0" y="21438"/>
                <wp:lineTo x="21223" y="21438"/>
                <wp:lineTo x="21223" y="0"/>
                <wp:lineTo x="0" y="0"/>
              </wp:wrapPolygon>
            </wp:wrapTight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418" r="17467"/>
                    <a:stretch/>
                  </pic:blipFill>
                  <pic:spPr bwMode="auto">
                    <a:xfrm>
                      <a:off x="0" y="0"/>
                      <a:ext cx="145440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D73D6" w:rsidRPr="002045E9" w:rsidRDefault="000D73D6">
      <w:pPr>
        <w:rPr>
          <w:rFonts w:cstheme="minorHAnsi"/>
          <w:sz w:val="24"/>
          <w:szCs w:val="24"/>
        </w:rPr>
      </w:pPr>
      <w:r w:rsidRPr="002045E9">
        <w:rPr>
          <w:rFonts w:cstheme="minorHAnsi"/>
          <w:b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 wp14:anchorId="5B24BA1A">
            <wp:simplePos x="0" y="0"/>
            <wp:positionH relativeFrom="column">
              <wp:posOffset>4331970</wp:posOffset>
            </wp:positionH>
            <wp:positionV relativeFrom="paragraph">
              <wp:posOffset>46990</wp:posOffset>
            </wp:positionV>
            <wp:extent cx="813435" cy="1439545"/>
            <wp:effectExtent l="0" t="0" r="5715" b="8255"/>
            <wp:wrapTight wrapText="bothSides">
              <wp:wrapPolygon edited="0">
                <wp:start x="0" y="0"/>
                <wp:lineTo x="0" y="21438"/>
                <wp:lineTo x="21246" y="21438"/>
                <wp:lineTo x="21246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3435" cy="1439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D73D6" w:rsidRPr="002045E9" w:rsidRDefault="000D73D6">
      <w:pPr>
        <w:rPr>
          <w:rFonts w:cstheme="minorHAnsi"/>
          <w:sz w:val="24"/>
          <w:szCs w:val="24"/>
        </w:rPr>
      </w:pPr>
    </w:p>
    <w:p w:rsidR="000D73D6" w:rsidRPr="002045E9" w:rsidRDefault="000D73D6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c) solární panel</w:t>
      </w:r>
      <w:r w:rsidRPr="002045E9">
        <w:rPr>
          <w:rFonts w:cstheme="minorHAnsi"/>
          <w:sz w:val="24"/>
          <w:szCs w:val="24"/>
        </w:rPr>
        <w:tab/>
      </w:r>
      <w:r w:rsidRPr="002045E9">
        <w:rPr>
          <w:rFonts w:cstheme="minorHAnsi"/>
          <w:sz w:val="24"/>
          <w:szCs w:val="24"/>
        </w:rPr>
        <w:tab/>
        <w:t>d) topná deska</w:t>
      </w:r>
    </w:p>
    <w:p w:rsidR="00506024" w:rsidRPr="002045E9" w:rsidRDefault="00506024">
      <w:pPr>
        <w:rPr>
          <w:rFonts w:cstheme="minorHAnsi"/>
          <w:sz w:val="24"/>
          <w:szCs w:val="24"/>
        </w:rPr>
      </w:pPr>
    </w:p>
    <w:p w:rsidR="00506024" w:rsidRPr="002045E9" w:rsidRDefault="00B42E71">
      <w:pPr>
        <w:rPr>
          <w:rFonts w:cstheme="minorHAnsi"/>
          <w:sz w:val="24"/>
          <w:szCs w:val="24"/>
        </w:rPr>
      </w:pPr>
      <w:r w:rsidRPr="002045E9">
        <w:rPr>
          <w:rFonts w:cstheme="minorHAnsi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2901315</wp:posOffset>
            </wp:positionH>
            <wp:positionV relativeFrom="paragraph">
              <wp:posOffset>7620</wp:posOffset>
            </wp:positionV>
            <wp:extent cx="809625" cy="704850"/>
            <wp:effectExtent l="0" t="0" r="9525" b="0"/>
            <wp:wrapTight wrapText="bothSides">
              <wp:wrapPolygon edited="0">
                <wp:start x="0" y="0"/>
                <wp:lineTo x="0" y="21016"/>
                <wp:lineTo x="21346" y="21016"/>
                <wp:lineTo x="21346" y="0"/>
                <wp:lineTo x="0" y="0"/>
              </wp:wrapPolygon>
            </wp:wrapTight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191" b="31821"/>
                    <a:stretch/>
                  </pic:blipFill>
                  <pic:spPr bwMode="auto">
                    <a:xfrm>
                      <a:off x="0" y="0"/>
                      <a:ext cx="8096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06024" w:rsidRPr="002045E9" w:rsidRDefault="00506024" w:rsidP="00B42E71">
      <w:pPr>
        <w:ind w:left="2124"/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f) nabíjecí USB adaptér</w:t>
      </w:r>
    </w:p>
    <w:p w:rsidR="008A5332" w:rsidRPr="002045E9" w:rsidRDefault="008A5332">
      <w:pPr>
        <w:rPr>
          <w:rFonts w:cstheme="minorHAnsi"/>
          <w:sz w:val="24"/>
          <w:szCs w:val="24"/>
        </w:rPr>
      </w:pPr>
    </w:p>
    <w:p w:rsidR="00D92962" w:rsidRPr="002045E9" w:rsidRDefault="00BE0785" w:rsidP="00B42E71">
      <w:pPr>
        <w:spacing w:after="0"/>
        <w:rPr>
          <w:rFonts w:cstheme="minorHAnsi"/>
          <w:sz w:val="24"/>
          <w:szCs w:val="24"/>
        </w:rPr>
      </w:pPr>
      <w:r w:rsidRPr="002045E9">
        <w:rPr>
          <w:rFonts w:cstheme="minorHAnsi"/>
          <w:b/>
          <w:sz w:val="24"/>
          <w:szCs w:val="24"/>
        </w:rPr>
        <w:t>1.</w:t>
      </w:r>
      <w:r w:rsidRPr="002045E9">
        <w:rPr>
          <w:rFonts w:cstheme="minorHAnsi"/>
          <w:sz w:val="24"/>
          <w:szCs w:val="24"/>
        </w:rPr>
        <w:t xml:space="preserve"> Do elektrické sítě zapoj </w:t>
      </w:r>
      <w:r w:rsidR="00D92962" w:rsidRPr="002045E9">
        <w:rPr>
          <w:rFonts w:cstheme="minorHAnsi"/>
          <w:sz w:val="24"/>
          <w:szCs w:val="24"/>
        </w:rPr>
        <w:t>měřič spotřeby 230 V a do jeho zásuvku postupně připoj lampu s úspornou žárovkou, nabíjecí USB ad</w:t>
      </w:r>
      <w:r w:rsidR="00C611E2" w:rsidRPr="002045E9">
        <w:rPr>
          <w:rFonts w:cstheme="minorHAnsi"/>
          <w:sz w:val="24"/>
          <w:szCs w:val="24"/>
        </w:rPr>
        <w:t>a</w:t>
      </w:r>
      <w:r w:rsidR="00D92962" w:rsidRPr="002045E9">
        <w:rPr>
          <w:rFonts w:cstheme="minorHAnsi"/>
          <w:sz w:val="24"/>
          <w:szCs w:val="24"/>
        </w:rPr>
        <w:t>ptér s připojeným svým mobilním fénem a topnou desku. U každého ze spotřebičů z displeje odečti hodnoty:</w:t>
      </w:r>
      <w:r w:rsidR="002045E9">
        <w:rPr>
          <w:rFonts w:cstheme="minorHAnsi"/>
          <w:sz w:val="24"/>
          <w:szCs w:val="24"/>
        </w:rPr>
        <w:t xml:space="preserve"> </w:t>
      </w:r>
      <w:r w:rsidR="00D92962" w:rsidRPr="002045E9">
        <w:rPr>
          <w:rFonts w:cstheme="minorHAnsi"/>
          <w:b/>
          <w:sz w:val="24"/>
          <w:szCs w:val="24"/>
        </w:rPr>
        <w:t>el. proudu, el. napětí</w:t>
      </w:r>
      <w:r w:rsidR="00B42E71" w:rsidRPr="002045E9">
        <w:rPr>
          <w:rFonts w:cstheme="minorHAnsi"/>
          <w:b/>
          <w:sz w:val="24"/>
          <w:szCs w:val="24"/>
        </w:rPr>
        <w:t xml:space="preserve">, </w:t>
      </w:r>
      <w:r w:rsidR="00D92962" w:rsidRPr="002045E9">
        <w:rPr>
          <w:rFonts w:cstheme="minorHAnsi"/>
          <w:b/>
          <w:sz w:val="24"/>
          <w:szCs w:val="24"/>
        </w:rPr>
        <w:t>frekvence</w:t>
      </w:r>
      <w:r w:rsidR="00B42E71" w:rsidRPr="002045E9">
        <w:rPr>
          <w:rFonts w:cstheme="minorHAnsi"/>
          <w:b/>
          <w:sz w:val="24"/>
          <w:szCs w:val="24"/>
        </w:rPr>
        <w:t xml:space="preserve"> a příkonu</w:t>
      </w:r>
      <w:r w:rsidR="00D92962" w:rsidRPr="002045E9">
        <w:rPr>
          <w:rFonts w:cstheme="minorHAnsi"/>
          <w:b/>
          <w:sz w:val="24"/>
          <w:szCs w:val="24"/>
        </w:rPr>
        <w:t>.</w:t>
      </w:r>
      <w:r w:rsidR="00D92962" w:rsidRPr="002045E9">
        <w:rPr>
          <w:rFonts w:cstheme="minorHAnsi"/>
          <w:sz w:val="24"/>
          <w:szCs w:val="24"/>
        </w:rPr>
        <w:t xml:space="preserve">  Hodnoty získáš pomocí tlačítka ENERGY. Údaje zapiš do tabulky.</w:t>
      </w:r>
    </w:p>
    <w:tbl>
      <w:tblPr>
        <w:tblStyle w:val="Mkatabulky"/>
        <w:tblW w:w="11052" w:type="dxa"/>
        <w:tblLook w:val="04A0" w:firstRow="1" w:lastRow="0" w:firstColumn="1" w:lastColumn="0" w:noHBand="0" w:noVBand="1"/>
      </w:tblPr>
      <w:tblGrid>
        <w:gridCol w:w="1926"/>
        <w:gridCol w:w="1872"/>
        <w:gridCol w:w="1866"/>
        <w:gridCol w:w="2836"/>
        <w:gridCol w:w="2552"/>
      </w:tblGrid>
      <w:tr w:rsidR="00C611E2" w:rsidRPr="002045E9" w:rsidTr="002045E9">
        <w:tc>
          <w:tcPr>
            <w:tcW w:w="192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spotřebič</w:t>
            </w:r>
          </w:p>
        </w:tc>
        <w:tc>
          <w:tcPr>
            <w:tcW w:w="1872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el. napětí U (V)</w:t>
            </w:r>
          </w:p>
        </w:tc>
        <w:tc>
          <w:tcPr>
            <w:tcW w:w="186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el. proud I (A)</w:t>
            </w:r>
          </w:p>
        </w:tc>
        <w:tc>
          <w:tcPr>
            <w:tcW w:w="283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frekvence el. proudu f (Hz)</w:t>
            </w:r>
          </w:p>
        </w:tc>
        <w:tc>
          <w:tcPr>
            <w:tcW w:w="2552" w:type="dxa"/>
          </w:tcPr>
          <w:p w:rsidR="00C611E2" w:rsidRPr="002045E9" w:rsidRDefault="004D4BAE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příkon</w:t>
            </w:r>
            <w:r w:rsidR="00C611E2" w:rsidRPr="002045E9">
              <w:rPr>
                <w:rFonts w:cstheme="minorHAnsi"/>
                <w:sz w:val="24"/>
                <w:szCs w:val="24"/>
              </w:rPr>
              <w:t xml:space="preserve"> el. </w:t>
            </w:r>
            <w:proofErr w:type="gramStart"/>
            <w:r w:rsidR="00C611E2" w:rsidRPr="002045E9">
              <w:rPr>
                <w:rFonts w:cstheme="minorHAnsi"/>
                <w:sz w:val="24"/>
                <w:szCs w:val="24"/>
              </w:rPr>
              <w:t>proudu  P</w:t>
            </w:r>
            <w:proofErr w:type="gramEnd"/>
            <w:r w:rsidR="00C611E2" w:rsidRPr="002045E9">
              <w:rPr>
                <w:rFonts w:cstheme="minorHAnsi"/>
                <w:sz w:val="24"/>
                <w:szCs w:val="24"/>
              </w:rPr>
              <w:t xml:space="preserve"> (W)</w:t>
            </w:r>
          </w:p>
        </w:tc>
      </w:tr>
      <w:tr w:rsidR="00C611E2" w:rsidRPr="002045E9" w:rsidTr="002045E9">
        <w:tc>
          <w:tcPr>
            <w:tcW w:w="192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lampa</w:t>
            </w:r>
          </w:p>
        </w:tc>
        <w:tc>
          <w:tcPr>
            <w:tcW w:w="1872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6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2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611E2" w:rsidRPr="002045E9" w:rsidTr="002045E9">
        <w:tc>
          <w:tcPr>
            <w:tcW w:w="192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mobilní fén</w:t>
            </w:r>
          </w:p>
        </w:tc>
        <w:tc>
          <w:tcPr>
            <w:tcW w:w="1872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6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2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611E2" w:rsidRPr="002045E9" w:rsidTr="002045E9">
        <w:tc>
          <w:tcPr>
            <w:tcW w:w="192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topná deska</w:t>
            </w:r>
          </w:p>
        </w:tc>
        <w:tc>
          <w:tcPr>
            <w:tcW w:w="1872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6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836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552" w:type="dxa"/>
          </w:tcPr>
          <w:p w:rsidR="00C611E2" w:rsidRPr="002045E9" w:rsidRDefault="00C611E2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D92962" w:rsidRPr="002045E9" w:rsidRDefault="00D92962">
      <w:pPr>
        <w:rPr>
          <w:rFonts w:cstheme="minorHAnsi"/>
          <w:sz w:val="24"/>
          <w:szCs w:val="24"/>
        </w:rPr>
      </w:pPr>
    </w:p>
    <w:p w:rsidR="00977B95" w:rsidRPr="002045E9" w:rsidRDefault="00977B95">
      <w:pPr>
        <w:rPr>
          <w:rFonts w:cstheme="minorHAnsi"/>
          <w:sz w:val="24"/>
          <w:szCs w:val="24"/>
        </w:rPr>
      </w:pPr>
      <w:r w:rsidRPr="002045E9">
        <w:rPr>
          <w:rFonts w:cstheme="minorHAnsi"/>
          <w:b/>
          <w:sz w:val="24"/>
          <w:szCs w:val="24"/>
        </w:rPr>
        <w:t>2.</w:t>
      </w:r>
      <w:r w:rsidRPr="002045E9">
        <w:rPr>
          <w:rFonts w:cstheme="minorHAnsi"/>
          <w:sz w:val="24"/>
          <w:szCs w:val="24"/>
        </w:rPr>
        <w:t xml:space="preserve"> Vypočítej cenu el. energie, kterou tyto spotřebiče spotřebují za daný čas. </w:t>
      </w:r>
    </w:p>
    <w:p w:rsidR="00977B95" w:rsidRPr="002045E9" w:rsidRDefault="00977B95">
      <w:pPr>
        <w:rPr>
          <w:rFonts w:cstheme="minorHAnsi"/>
          <w:b/>
          <w:sz w:val="24"/>
          <w:szCs w:val="24"/>
        </w:rPr>
      </w:pPr>
      <w:r w:rsidRPr="002045E9">
        <w:rPr>
          <w:rFonts w:cstheme="minorHAnsi"/>
          <w:b/>
          <w:sz w:val="24"/>
          <w:szCs w:val="24"/>
        </w:rPr>
        <w:t xml:space="preserve">cena </w:t>
      </w:r>
      <w:r w:rsidR="00FD1D57" w:rsidRPr="002045E9">
        <w:rPr>
          <w:rFonts w:cstheme="minorHAnsi"/>
          <w:b/>
          <w:sz w:val="24"/>
          <w:szCs w:val="24"/>
        </w:rPr>
        <w:t xml:space="preserve">za el. energii </w:t>
      </w:r>
      <w:r w:rsidRPr="002045E9">
        <w:rPr>
          <w:rFonts w:cstheme="minorHAnsi"/>
          <w:b/>
          <w:sz w:val="24"/>
          <w:szCs w:val="24"/>
        </w:rPr>
        <w:t xml:space="preserve">= </w:t>
      </w:r>
      <w:r w:rsidR="00FD1D57" w:rsidRPr="002045E9">
        <w:rPr>
          <w:rFonts w:cstheme="minorHAnsi"/>
          <w:b/>
          <w:sz w:val="24"/>
          <w:szCs w:val="24"/>
        </w:rPr>
        <w:t>výkon P v kW x čas t v h x cena v</w:t>
      </w:r>
      <w:r w:rsidR="00C30568" w:rsidRPr="002045E9">
        <w:rPr>
          <w:rFonts w:cstheme="minorHAnsi"/>
          <w:b/>
          <w:sz w:val="24"/>
          <w:szCs w:val="24"/>
        </w:rPr>
        <w:t> </w:t>
      </w:r>
      <w:r w:rsidR="00FD1D57" w:rsidRPr="002045E9">
        <w:rPr>
          <w:rFonts w:cstheme="minorHAnsi"/>
          <w:b/>
          <w:sz w:val="24"/>
          <w:szCs w:val="24"/>
        </w:rPr>
        <w:t>Kč</w:t>
      </w:r>
    </w:p>
    <w:p w:rsidR="00C30568" w:rsidRPr="002045E9" w:rsidRDefault="00C30568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Na internetu vyhledej koncovou cenu (se všemi poplatky, ne jenom za silovou el. energii) za 1 kWh od libovolného dodavatele</w:t>
      </w:r>
      <w:r w:rsidR="00225D93" w:rsidRPr="002045E9">
        <w:rPr>
          <w:rFonts w:cstheme="minorHAnsi"/>
          <w:sz w:val="24"/>
          <w:szCs w:val="24"/>
        </w:rPr>
        <w:t>.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555"/>
        <w:gridCol w:w="2551"/>
        <w:gridCol w:w="1985"/>
        <w:gridCol w:w="2212"/>
        <w:gridCol w:w="2459"/>
      </w:tblGrid>
      <w:tr w:rsidR="004D4BAE" w:rsidRPr="002045E9" w:rsidTr="004D4BAE">
        <w:tc>
          <w:tcPr>
            <w:tcW w:w="1555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spotřebič</w:t>
            </w:r>
          </w:p>
        </w:tc>
        <w:tc>
          <w:tcPr>
            <w:tcW w:w="2551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příkon el. proudu P (kW)</w:t>
            </w:r>
          </w:p>
        </w:tc>
        <w:tc>
          <w:tcPr>
            <w:tcW w:w="1985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cena za 1kWh (Kč)</w:t>
            </w:r>
          </w:p>
        </w:tc>
        <w:tc>
          <w:tcPr>
            <w:tcW w:w="2212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cena el. energie za 1 h (Kč)</w:t>
            </w:r>
          </w:p>
        </w:tc>
        <w:tc>
          <w:tcPr>
            <w:tcW w:w="2459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 xml:space="preserve">cena el. energie za </w:t>
            </w:r>
            <w:r w:rsidR="00225D93" w:rsidRPr="002045E9">
              <w:rPr>
                <w:rFonts w:cstheme="minorHAnsi"/>
                <w:sz w:val="24"/>
                <w:szCs w:val="24"/>
              </w:rPr>
              <w:t>12</w:t>
            </w:r>
            <w:r w:rsidRPr="002045E9">
              <w:rPr>
                <w:rFonts w:cstheme="minorHAnsi"/>
                <w:sz w:val="24"/>
                <w:szCs w:val="24"/>
              </w:rPr>
              <w:t xml:space="preserve"> h (Kč)</w:t>
            </w:r>
          </w:p>
        </w:tc>
      </w:tr>
      <w:tr w:rsidR="004D4BAE" w:rsidRPr="002045E9" w:rsidTr="004D4BAE">
        <w:tc>
          <w:tcPr>
            <w:tcW w:w="1555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lampa</w:t>
            </w:r>
          </w:p>
        </w:tc>
        <w:tc>
          <w:tcPr>
            <w:tcW w:w="2551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212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59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D4BAE" w:rsidRPr="002045E9" w:rsidTr="004D4BAE">
        <w:tc>
          <w:tcPr>
            <w:tcW w:w="1555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mobilní fén</w:t>
            </w:r>
          </w:p>
        </w:tc>
        <w:tc>
          <w:tcPr>
            <w:tcW w:w="2551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212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59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4D4BAE" w:rsidRPr="002045E9" w:rsidTr="004D4BAE">
        <w:tc>
          <w:tcPr>
            <w:tcW w:w="1555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topná deska</w:t>
            </w:r>
          </w:p>
        </w:tc>
        <w:tc>
          <w:tcPr>
            <w:tcW w:w="2551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212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59" w:type="dxa"/>
          </w:tcPr>
          <w:p w:rsidR="004D4BAE" w:rsidRPr="002045E9" w:rsidRDefault="004D4BAE" w:rsidP="004D4BAE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2045E9" w:rsidRDefault="002045E9" w:rsidP="00BE0785">
      <w:pPr>
        <w:rPr>
          <w:rFonts w:cstheme="minorHAnsi"/>
          <w:b/>
          <w:sz w:val="24"/>
          <w:szCs w:val="24"/>
        </w:rPr>
      </w:pPr>
    </w:p>
    <w:p w:rsidR="00C30568" w:rsidRPr="002045E9" w:rsidRDefault="00C30568" w:rsidP="00BE0785">
      <w:pPr>
        <w:rPr>
          <w:rFonts w:cstheme="minorHAnsi"/>
          <w:sz w:val="24"/>
          <w:szCs w:val="24"/>
        </w:rPr>
      </w:pPr>
      <w:r w:rsidRPr="002045E9">
        <w:rPr>
          <w:rFonts w:cstheme="minorHAnsi"/>
          <w:b/>
          <w:sz w:val="24"/>
          <w:szCs w:val="24"/>
        </w:rPr>
        <w:t>3.</w:t>
      </w:r>
      <w:r w:rsidRPr="002045E9">
        <w:rPr>
          <w:rFonts w:cstheme="minorHAnsi"/>
          <w:sz w:val="24"/>
          <w:szCs w:val="24"/>
        </w:rPr>
        <w:t xml:space="preserve"> Ve své skupině vyberte mobilní fén, který je momentálně nabitý na nejnižší úroveň (má nejméně procent). U tohoto fénu zjisti kapacitu baterie. Kapacita se udává v </w:t>
      </w:r>
      <w:proofErr w:type="spellStart"/>
      <w:r w:rsidRPr="002045E9">
        <w:rPr>
          <w:rFonts w:cstheme="minorHAnsi"/>
          <w:sz w:val="24"/>
          <w:szCs w:val="24"/>
        </w:rPr>
        <w:t>mAh</w:t>
      </w:r>
      <w:proofErr w:type="spellEnd"/>
      <w:r w:rsidRPr="002045E9">
        <w:rPr>
          <w:rFonts w:cstheme="minorHAnsi"/>
          <w:sz w:val="24"/>
          <w:szCs w:val="24"/>
        </w:rPr>
        <w:t xml:space="preserve">. </w:t>
      </w:r>
    </w:p>
    <w:p w:rsidR="00C30568" w:rsidRPr="002045E9" w:rsidRDefault="00C30568" w:rsidP="00BE0785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kapacita baterie: ...................</w:t>
      </w:r>
      <w:proofErr w:type="spellStart"/>
      <w:r w:rsidR="006E3336" w:rsidRPr="002045E9">
        <w:rPr>
          <w:rFonts w:cstheme="minorHAnsi"/>
          <w:sz w:val="24"/>
          <w:szCs w:val="24"/>
        </w:rPr>
        <w:t>mAh</w:t>
      </w:r>
      <w:proofErr w:type="spellEnd"/>
    </w:p>
    <w:p w:rsidR="006E3336" w:rsidRPr="002045E9" w:rsidRDefault="00C30568" w:rsidP="00BE0785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 xml:space="preserve">Do elektrické sítě zapoj nabíjecí USB adaptér a do něj přes USB port napoj Měřič spotřeby USB. Na tento měřič připoj přes USB kabel vybraný fén. Připrav si stopky. </w:t>
      </w:r>
      <w:r w:rsidR="00303F70" w:rsidRPr="002045E9">
        <w:rPr>
          <w:rFonts w:cstheme="minorHAnsi"/>
          <w:sz w:val="24"/>
          <w:szCs w:val="24"/>
        </w:rPr>
        <w:t>Na měřiči vyhledej tlačítko reset</w:t>
      </w:r>
      <w:r w:rsidR="0036429A" w:rsidRPr="002045E9">
        <w:rPr>
          <w:rFonts w:cstheme="minorHAnsi"/>
          <w:sz w:val="24"/>
          <w:szCs w:val="24"/>
        </w:rPr>
        <w:t xml:space="preserve"> (vynulování)</w:t>
      </w:r>
      <w:r w:rsidR="00303F70" w:rsidRPr="002045E9">
        <w:rPr>
          <w:rFonts w:cstheme="minorHAnsi"/>
          <w:sz w:val="24"/>
          <w:szCs w:val="24"/>
        </w:rPr>
        <w:t xml:space="preserve">, které zmáčkni (podrž 1s) současně se stopkami. </w:t>
      </w:r>
      <w:r w:rsidR="0036429A" w:rsidRPr="002045E9">
        <w:rPr>
          <w:rFonts w:cstheme="minorHAnsi"/>
          <w:sz w:val="24"/>
          <w:szCs w:val="24"/>
        </w:rPr>
        <w:t>Sleduj změny na ukazateli kapacity nabíjení v</w:t>
      </w:r>
      <w:r w:rsidR="006E3336" w:rsidRPr="002045E9">
        <w:rPr>
          <w:rFonts w:cstheme="minorHAnsi"/>
          <w:sz w:val="24"/>
          <w:szCs w:val="24"/>
        </w:rPr>
        <w:t> </w:t>
      </w:r>
      <w:proofErr w:type="spellStart"/>
      <w:r w:rsidR="0036429A" w:rsidRPr="002045E9">
        <w:rPr>
          <w:rFonts w:cstheme="minorHAnsi"/>
          <w:sz w:val="24"/>
          <w:szCs w:val="24"/>
        </w:rPr>
        <w:t>mAh</w:t>
      </w:r>
      <w:proofErr w:type="spellEnd"/>
      <w:r w:rsidR="006E3336" w:rsidRPr="002045E9">
        <w:rPr>
          <w:rFonts w:cstheme="minorHAnsi"/>
          <w:sz w:val="24"/>
          <w:szCs w:val="24"/>
        </w:rPr>
        <w:t>. Po jedné minutě zobrazenou hodnotu zapiš.</w:t>
      </w:r>
    </w:p>
    <w:p w:rsidR="006E3336" w:rsidRPr="002045E9" w:rsidRDefault="006E3336" w:rsidP="00BE0785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stav po jedné minutě na Měřiči spotřeby USB: .................</w:t>
      </w:r>
      <w:proofErr w:type="spellStart"/>
      <w:r w:rsidRPr="002045E9">
        <w:rPr>
          <w:rFonts w:cstheme="minorHAnsi"/>
          <w:sz w:val="24"/>
          <w:szCs w:val="24"/>
        </w:rPr>
        <w:t>mAh</w:t>
      </w:r>
      <w:proofErr w:type="spellEnd"/>
    </w:p>
    <w:p w:rsidR="006E3336" w:rsidRPr="002045E9" w:rsidRDefault="006E3336" w:rsidP="00BE0785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lastRenderedPageBreak/>
        <w:t>Vypočítej, za kolik minut se vybraný mobilní fén nabije z 0% na 100% kapacity baterie</w:t>
      </w:r>
      <w:r w:rsidR="002045E9">
        <w:rPr>
          <w:rFonts w:cstheme="minorHAnsi"/>
          <w:sz w:val="24"/>
          <w:szCs w:val="24"/>
        </w:rPr>
        <w:t>.</w:t>
      </w:r>
      <w:r w:rsidR="0093747B" w:rsidRPr="002045E9">
        <w:rPr>
          <w:rFonts w:cstheme="minorHAnsi"/>
          <w:sz w:val="24"/>
          <w:szCs w:val="24"/>
        </w:rPr>
        <w:t xml:space="preserve"> Předpokládáme rovnoměrné nabíjení baterie</w:t>
      </w:r>
      <w:r w:rsidR="00B42E71" w:rsidRPr="002045E9">
        <w:rPr>
          <w:rFonts w:cstheme="minorHAnsi"/>
          <w:sz w:val="24"/>
          <w:szCs w:val="24"/>
        </w:rPr>
        <w:t>.</w:t>
      </w:r>
    </w:p>
    <w:p w:rsidR="00C30568" w:rsidRPr="002045E9" w:rsidRDefault="006E3336" w:rsidP="00BE0785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1 min</w:t>
      </w:r>
      <w:r w:rsidR="00B42E71" w:rsidRPr="002045E9">
        <w:rPr>
          <w:rFonts w:cstheme="minorHAnsi"/>
          <w:sz w:val="24"/>
          <w:szCs w:val="24"/>
        </w:rPr>
        <w:t xml:space="preserve">uta nabíjení </w:t>
      </w:r>
      <w:proofErr w:type="gramStart"/>
      <w:r w:rsidR="00B42E71" w:rsidRPr="002045E9">
        <w:rPr>
          <w:rFonts w:cstheme="minorHAnsi"/>
          <w:sz w:val="24"/>
          <w:szCs w:val="24"/>
        </w:rPr>
        <w:t xml:space="preserve">odpovídá </w:t>
      </w:r>
      <w:r w:rsidRPr="002045E9">
        <w:rPr>
          <w:rFonts w:cstheme="minorHAnsi"/>
          <w:sz w:val="24"/>
          <w:szCs w:val="24"/>
        </w:rPr>
        <w:t xml:space="preserve"> .....................</w:t>
      </w:r>
      <w:proofErr w:type="spellStart"/>
      <w:proofErr w:type="gramEnd"/>
      <w:r w:rsidRPr="002045E9">
        <w:rPr>
          <w:rFonts w:cstheme="minorHAnsi"/>
          <w:sz w:val="24"/>
          <w:szCs w:val="24"/>
        </w:rPr>
        <w:t>mAh</w:t>
      </w:r>
      <w:proofErr w:type="spellEnd"/>
      <w:r w:rsidRPr="002045E9">
        <w:rPr>
          <w:rFonts w:cstheme="minorHAnsi"/>
          <w:sz w:val="24"/>
          <w:szCs w:val="24"/>
        </w:rPr>
        <w:t xml:space="preserve"> </w:t>
      </w:r>
    </w:p>
    <w:p w:rsidR="006E3336" w:rsidRPr="002045E9" w:rsidRDefault="006E3336" w:rsidP="00BE0785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výpočet: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93747B" w:rsidRPr="002045E9" w:rsidRDefault="0093747B" w:rsidP="00BE0785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Vybraný mobilní fén bude nabitý na plnou kapacitu baterie za ....................... min</w:t>
      </w:r>
      <w:r w:rsidR="00B42E71" w:rsidRPr="002045E9">
        <w:rPr>
          <w:rFonts w:cstheme="minorHAnsi"/>
          <w:sz w:val="24"/>
          <w:szCs w:val="24"/>
        </w:rPr>
        <w:t>ut</w:t>
      </w:r>
      <w:r w:rsidRPr="002045E9">
        <w:rPr>
          <w:rFonts w:cstheme="minorHAnsi"/>
          <w:sz w:val="24"/>
          <w:szCs w:val="24"/>
        </w:rPr>
        <w:t>.</w:t>
      </w:r>
    </w:p>
    <w:p w:rsidR="0093747B" w:rsidRPr="002045E9" w:rsidRDefault="0093747B" w:rsidP="00BE0785">
      <w:pPr>
        <w:rPr>
          <w:rFonts w:cstheme="minorHAnsi"/>
          <w:sz w:val="24"/>
          <w:szCs w:val="24"/>
        </w:rPr>
      </w:pPr>
      <w:r w:rsidRPr="002045E9">
        <w:rPr>
          <w:rFonts w:cstheme="minorHAnsi"/>
          <w:b/>
          <w:sz w:val="24"/>
          <w:szCs w:val="24"/>
        </w:rPr>
        <w:t>4.</w:t>
      </w:r>
      <w:r w:rsidRPr="002045E9">
        <w:rPr>
          <w:rFonts w:cstheme="minorHAnsi"/>
          <w:sz w:val="24"/>
          <w:szCs w:val="24"/>
        </w:rPr>
        <w:t xml:space="preserve"> Na solární panel pomoci vloženého kabelu připoj Měřič spotřeby USB</w:t>
      </w:r>
      <w:r w:rsidR="003E2238" w:rsidRPr="002045E9">
        <w:rPr>
          <w:rFonts w:cstheme="minorHAnsi"/>
          <w:sz w:val="24"/>
          <w:szCs w:val="24"/>
        </w:rPr>
        <w:t xml:space="preserve">. Nastav panel tak, aby na něj </w:t>
      </w:r>
      <w:proofErr w:type="gramStart"/>
      <w:r w:rsidR="003E2238" w:rsidRPr="002045E9">
        <w:rPr>
          <w:rFonts w:cstheme="minorHAnsi"/>
          <w:sz w:val="24"/>
          <w:szCs w:val="24"/>
        </w:rPr>
        <w:t>dopadalo</w:t>
      </w:r>
      <w:proofErr w:type="gramEnd"/>
      <w:r w:rsidR="003E2238" w:rsidRPr="002045E9">
        <w:rPr>
          <w:rFonts w:cstheme="minorHAnsi"/>
          <w:sz w:val="24"/>
          <w:szCs w:val="24"/>
        </w:rPr>
        <w:t xml:space="preserve"> pokud možno co nejvíce slunečního záření pod úhlem 90°. Na Měřič spotřeby USB připoj mobilní fén, který nemá plně nabitou baterii. Na Měřiči spotřeby </w:t>
      </w:r>
      <w:r w:rsidR="00BA7298" w:rsidRPr="002045E9">
        <w:rPr>
          <w:rFonts w:cstheme="minorHAnsi"/>
          <w:sz w:val="24"/>
          <w:szCs w:val="24"/>
        </w:rPr>
        <w:t xml:space="preserve">USB </w:t>
      </w:r>
      <w:r w:rsidR="003E2238" w:rsidRPr="002045E9">
        <w:rPr>
          <w:rFonts w:cstheme="minorHAnsi"/>
          <w:sz w:val="24"/>
          <w:szCs w:val="24"/>
        </w:rPr>
        <w:t xml:space="preserve">jsou </w:t>
      </w:r>
      <w:r w:rsidR="00C914A8" w:rsidRPr="002045E9">
        <w:rPr>
          <w:rFonts w:cstheme="minorHAnsi"/>
          <w:sz w:val="24"/>
          <w:szCs w:val="24"/>
        </w:rPr>
        <w:t xml:space="preserve">měřeny i další el. veličiny, </w:t>
      </w:r>
      <w:r w:rsidR="00FA7C44" w:rsidRPr="002045E9">
        <w:rPr>
          <w:rFonts w:cstheme="minorHAnsi"/>
          <w:sz w:val="24"/>
          <w:szCs w:val="24"/>
        </w:rPr>
        <w:t>el. napětí, el. proud a čas. Solární panel se skládá ze čtyř dílů. Do tabulky uveď výkon solárního panelu (e. proud, el napětí a kapacitu) když je aktivní jeden, dva, tři a čtyři díly panelu</w:t>
      </w:r>
      <w:r w:rsidR="00BA7298" w:rsidRPr="002045E9">
        <w:rPr>
          <w:rFonts w:cstheme="minorHAnsi"/>
          <w:sz w:val="24"/>
          <w:szCs w:val="24"/>
        </w:rPr>
        <w:t xml:space="preserve"> (jednotlivé díly solárního panelu zastiň vhodným předmětem, třeba sešitem)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152"/>
        <w:gridCol w:w="2152"/>
        <w:gridCol w:w="2152"/>
        <w:gridCol w:w="2153"/>
        <w:gridCol w:w="2153"/>
      </w:tblGrid>
      <w:tr w:rsidR="00FA7C44" w:rsidRPr="002045E9" w:rsidTr="00FA7C44"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el. veličina</w:t>
            </w:r>
          </w:p>
        </w:tc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1 díl</w:t>
            </w:r>
          </w:p>
        </w:tc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2 díly</w:t>
            </w:r>
          </w:p>
        </w:tc>
        <w:tc>
          <w:tcPr>
            <w:tcW w:w="2153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3 díly</w:t>
            </w:r>
          </w:p>
        </w:tc>
        <w:tc>
          <w:tcPr>
            <w:tcW w:w="2153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4 díly</w:t>
            </w:r>
          </w:p>
        </w:tc>
      </w:tr>
      <w:tr w:rsidR="00FA7C44" w:rsidRPr="002045E9" w:rsidTr="00FA7C44"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proud (A)</w:t>
            </w:r>
          </w:p>
        </w:tc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53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53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FA7C44" w:rsidRPr="002045E9" w:rsidTr="00FA7C44"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napětí (V)</w:t>
            </w:r>
          </w:p>
        </w:tc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53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53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FA7C44" w:rsidRPr="002045E9" w:rsidTr="00FA7C44"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  <w:r w:rsidRPr="002045E9">
              <w:rPr>
                <w:rFonts w:cstheme="minorHAnsi"/>
                <w:sz w:val="24"/>
                <w:szCs w:val="24"/>
              </w:rPr>
              <w:t>kapacita (</w:t>
            </w:r>
            <w:proofErr w:type="spellStart"/>
            <w:r w:rsidRPr="002045E9">
              <w:rPr>
                <w:rFonts w:cstheme="minorHAnsi"/>
                <w:sz w:val="24"/>
                <w:szCs w:val="24"/>
              </w:rPr>
              <w:t>mAh</w:t>
            </w:r>
            <w:proofErr w:type="spellEnd"/>
            <w:r w:rsidRPr="002045E9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52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53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153" w:type="dxa"/>
          </w:tcPr>
          <w:p w:rsidR="00FA7C44" w:rsidRPr="002045E9" w:rsidRDefault="00FA7C44" w:rsidP="00BE0785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B9109D" w:rsidRPr="002045E9" w:rsidRDefault="00B9109D" w:rsidP="00FA7C44">
      <w:pPr>
        <w:rPr>
          <w:rFonts w:cstheme="minorHAnsi"/>
          <w:sz w:val="24"/>
          <w:szCs w:val="24"/>
        </w:rPr>
      </w:pPr>
    </w:p>
    <w:p w:rsidR="00FA7C44" w:rsidRPr="002045E9" w:rsidRDefault="00FA7C44" w:rsidP="00FA7C44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Dále opakuj pokus z oddílu 3 a jednu minutu po vynulování sleduj hodnotu el. kapacity, když jsou aktivní 4 díly panelu (plný výkon). S</w:t>
      </w:r>
      <w:r w:rsidR="00BA7298" w:rsidRPr="002045E9">
        <w:rPr>
          <w:rFonts w:cstheme="minorHAnsi"/>
          <w:sz w:val="24"/>
          <w:szCs w:val="24"/>
        </w:rPr>
        <w:t>a</w:t>
      </w:r>
      <w:r w:rsidRPr="002045E9">
        <w:rPr>
          <w:rFonts w:cstheme="minorHAnsi"/>
          <w:sz w:val="24"/>
          <w:szCs w:val="24"/>
        </w:rPr>
        <w:t xml:space="preserve">mozřejmě musí být připojen stejný mobilní fén jako </w:t>
      </w:r>
      <w:r w:rsidR="00BA7298" w:rsidRPr="002045E9">
        <w:rPr>
          <w:rFonts w:cstheme="minorHAnsi"/>
          <w:sz w:val="24"/>
          <w:szCs w:val="24"/>
        </w:rPr>
        <w:t>v oddíle 3</w:t>
      </w:r>
      <w:r w:rsidRPr="002045E9">
        <w:rPr>
          <w:rFonts w:cstheme="minorHAnsi"/>
          <w:sz w:val="24"/>
          <w:szCs w:val="24"/>
        </w:rPr>
        <w:t>.</w:t>
      </w:r>
    </w:p>
    <w:p w:rsidR="00FA7C44" w:rsidRPr="002045E9" w:rsidRDefault="00FA7C44" w:rsidP="00FA7C44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stav po jedné minutě na Měřiči spotřeby USB: .................</w:t>
      </w:r>
      <w:proofErr w:type="spellStart"/>
      <w:proofErr w:type="gramStart"/>
      <w:r w:rsidRPr="002045E9">
        <w:rPr>
          <w:rFonts w:cstheme="minorHAnsi"/>
          <w:sz w:val="24"/>
          <w:szCs w:val="24"/>
        </w:rPr>
        <w:t>mAh</w:t>
      </w:r>
      <w:proofErr w:type="spellEnd"/>
      <w:r w:rsidRPr="002045E9">
        <w:rPr>
          <w:rFonts w:cstheme="minorHAnsi"/>
          <w:sz w:val="24"/>
          <w:szCs w:val="24"/>
        </w:rPr>
        <w:t xml:space="preserve">  po</w:t>
      </w:r>
      <w:proofErr w:type="gramEnd"/>
      <w:r w:rsidRPr="002045E9">
        <w:rPr>
          <w:rFonts w:cstheme="minorHAnsi"/>
          <w:sz w:val="24"/>
          <w:szCs w:val="24"/>
        </w:rPr>
        <w:t xml:space="preserve"> nabíjení ze solárního panelu.</w:t>
      </w:r>
    </w:p>
    <w:p w:rsidR="00FA7C44" w:rsidRPr="002045E9" w:rsidRDefault="00FA7C44" w:rsidP="00FA7C44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Vypočítej, za kolik minut se vybraný mobilní fén nabije z 0% na 100% kapacity baterie</w:t>
      </w:r>
      <w:r w:rsidR="00B42E71" w:rsidRPr="002045E9">
        <w:rPr>
          <w:rFonts w:cstheme="minorHAnsi"/>
          <w:sz w:val="24"/>
          <w:szCs w:val="24"/>
        </w:rPr>
        <w:t xml:space="preserve">. </w:t>
      </w:r>
      <w:r w:rsidRPr="002045E9">
        <w:rPr>
          <w:rFonts w:cstheme="minorHAnsi"/>
          <w:sz w:val="24"/>
          <w:szCs w:val="24"/>
        </w:rPr>
        <w:t>Předpokládáme rovnoměrné nabíjení baterie)</w:t>
      </w:r>
    </w:p>
    <w:p w:rsidR="00FA7C44" w:rsidRPr="002045E9" w:rsidRDefault="00FA7C44" w:rsidP="00FA7C44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výpočet: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A7298" w:rsidRPr="002045E9" w:rsidRDefault="00FA7C44" w:rsidP="00FA7C44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 xml:space="preserve">Vybraný mobilní fén bude nabitý na plnou kapacitu baterie </w:t>
      </w:r>
      <w:r w:rsidR="00BA7298" w:rsidRPr="002045E9">
        <w:rPr>
          <w:rFonts w:cstheme="minorHAnsi"/>
          <w:sz w:val="24"/>
          <w:szCs w:val="24"/>
        </w:rPr>
        <w:t xml:space="preserve">při nabíjení ze solárního panelu </w:t>
      </w:r>
      <w:proofErr w:type="gramStart"/>
      <w:r w:rsidR="00BA7298" w:rsidRPr="002045E9">
        <w:rPr>
          <w:rFonts w:cstheme="minorHAnsi"/>
          <w:sz w:val="24"/>
          <w:szCs w:val="24"/>
        </w:rPr>
        <w:t xml:space="preserve">za </w:t>
      </w:r>
      <w:r w:rsidRPr="002045E9">
        <w:rPr>
          <w:rFonts w:cstheme="minorHAnsi"/>
          <w:sz w:val="24"/>
          <w:szCs w:val="24"/>
        </w:rPr>
        <w:t xml:space="preserve"> .................</w:t>
      </w:r>
      <w:proofErr w:type="gramEnd"/>
      <w:r w:rsidRPr="002045E9">
        <w:rPr>
          <w:rFonts w:cstheme="minorHAnsi"/>
          <w:sz w:val="24"/>
          <w:szCs w:val="24"/>
        </w:rPr>
        <w:t xml:space="preserve"> min.</w:t>
      </w:r>
    </w:p>
    <w:p w:rsidR="00BA7298" w:rsidRPr="002045E9" w:rsidRDefault="00BA7298" w:rsidP="00FA7C44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Porovnej obě doby nabíjení, tedy pomocí el. sítě a solárního panelu. Svoji odpověď zdůvodni.</w:t>
      </w:r>
    </w:p>
    <w:p w:rsidR="00BA7298" w:rsidRPr="002045E9" w:rsidRDefault="00BA7298" w:rsidP="00BA7298">
      <w:pPr>
        <w:spacing w:after="0"/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A7298" w:rsidRPr="002045E9" w:rsidRDefault="00BA7298" w:rsidP="00BA7298">
      <w:pPr>
        <w:spacing w:after="0"/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A7298" w:rsidRPr="002045E9" w:rsidRDefault="00BA7298" w:rsidP="00FA7C44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5. Závěr</w:t>
      </w:r>
    </w:p>
    <w:p w:rsidR="00BA7298" w:rsidRPr="002045E9" w:rsidRDefault="00BA7298" w:rsidP="00FA7C44">
      <w:pPr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Zhodnoť svoji práci, co se ti dařilo a v čem máš rezervy</w:t>
      </w:r>
    </w:p>
    <w:p w:rsidR="00BA7298" w:rsidRPr="002045E9" w:rsidRDefault="00BA7298" w:rsidP="00BA7298">
      <w:pPr>
        <w:spacing w:after="0"/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FA7C44" w:rsidRDefault="00BA7298" w:rsidP="00042BC0">
      <w:pPr>
        <w:spacing w:after="0"/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042BC0">
        <w:rPr>
          <w:rFonts w:cstheme="minorHAnsi"/>
          <w:sz w:val="24"/>
          <w:szCs w:val="24"/>
        </w:rPr>
        <w:t>....</w:t>
      </w:r>
    </w:p>
    <w:p w:rsidR="00042BC0" w:rsidRPr="002045E9" w:rsidRDefault="00042BC0" w:rsidP="00042BC0">
      <w:pPr>
        <w:spacing w:after="0"/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042BC0" w:rsidRPr="00042BC0" w:rsidRDefault="00042BC0" w:rsidP="00042BC0">
      <w:pPr>
        <w:spacing w:after="0"/>
        <w:rPr>
          <w:rFonts w:cstheme="minorHAnsi"/>
          <w:sz w:val="24"/>
          <w:szCs w:val="24"/>
        </w:rPr>
      </w:pPr>
      <w:r w:rsidRPr="002045E9"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cstheme="minorHAnsi"/>
          <w:sz w:val="24"/>
          <w:szCs w:val="24"/>
        </w:rPr>
        <w:t>....</w:t>
      </w:r>
      <w:bookmarkStart w:id="0" w:name="_GoBack"/>
      <w:bookmarkEnd w:id="0"/>
    </w:p>
    <w:sectPr w:rsidR="00042BC0" w:rsidRPr="00042BC0" w:rsidSect="008A5332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9D2EB6"/>
    <w:multiLevelType w:val="hybridMultilevel"/>
    <w:tmpl w:val="751C4AA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31372E"/>
    <w:multiLevelType w:val="hybridMultilevel"/>
    <w:tmpl w:val="235A77B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352"/>
    <w:rsid w:val="00042BC0"/>
    <w:rsid w:val="0005228E"/>
    <w:rsid w:val="000D73D6"/>
    <w:rsid w:val="002045E9"/>
    <w:rsid w:val="00225D93"/>
    <w:rsid w:val="00303F70"/>
    <w:rsid w:val="00355DBF"/>
    <w:rsid w:val="0036429A"/>
    <w:rsid w:val="003E2238"/>
    <w:rsid w:val="004D4BAE"/>
    <w:rsid w:val="00506024"/>
    <w:rsid w:val="00534FEE"/>
    <w:rsid w:val="006348FC"/>
    <w:rsid w:val="006E3336"/>
    <w:rsid w:val="00711E14"/>
    <w:rsid w:val="00884CEB"/>
    <w:rsid w:val="008A5332"/>
    <w:rsid w:val="0093747B"/>
    <w:rsid w:val="00977B95"/>
    <w:rsid w:val="00AD69AD"/>
    <w:rsid w:val="00B42E71"/>
    <w:rsid w:val="00B9109D"/>
    <w:rsid w:val="00BA7298"/>
    <w:rsid w:val="00BE0785"/>
    <w:rsid w:val="00C30568"/>
    <w:rsid w:val="00C611E2"/>
    <w:rsid w:val="00C914A8"/>
    <w:rsid w:val="00D92962"/>
    <w:rsid w:val="00ED4352"/>
    <w:rsid w:val="00EE227C"/>
    <w:rsid w:val="00FA7C44"/>
    <w:rsid w:val="00FD1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9E414"/>
  <w15:chartTrackingRefBased/>
  <w15:docId w15:val="{A84FFAAB-4C01-4E84-9771-C3436BFC8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9109D"/>
    <w:pPr>
      <w:ind w:left="720"/>
      <w:contextualSpacing/>
    </w:pPr>
  </w:style>
  <w:style w:type="table" w:styleId="Mkatabulky">
    <w:name w:val="Table Grid"/>
    <w:basedOn w:val="Normlntabulka"/>
    <w:uiPriority w:val="39"/>
    <w:rsid w:val="00D929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270</TotalTime>
  <Pages>2</Pages>
  <Words>898</Words>
  <Characters>5304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Základní škola Mikulov, Hraničářů 617 E</Company>
  <LinksUpToDate>false</LinksUpToDate>
  <CharactersWithSpaces>6190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Souchop Jiří</dc:creator>
  <cp:keywords/>
  <dc:description/>
  <cp:lastModifiedBy>Souchop Jiří</cp:lastModifiedBy>
  <cp:revision>5</cp:revision>
  <dcterms:created xsi:type="dcterms:W3CDTF">2025-05-21T14:12:00Z</dcterms:created>
  <dcterms:modified xsi:type="dcterms:W3CDTF">2025-05-22T09:41:00Z</dcterms:modified>
</cp:coreProperties>
</file>